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15" w:rsidRPr="00CA7878" w:rsidRDefault="006B3385" w:rsidP="00006ED8">
      <w:pPr>
        <w:ind w:left="500"/>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-259080</wp:posOffset>
                </wp:positionV>
                <wp:extent cx="252095" cy="2667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72A" w:rsidRDefault="009C772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20.4pt;width:19.8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a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5SH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" stroked="f">
                <v:textbox style="mso-fit-shape-to-text:t">
                  <w:txbxContent>
                    <w:p w:rsidR="009C772A" w:rsidRDefault="009C772A"/>
                  </w:txbxContent>
                </v:textbox>
              </v:shape>
            </w:pict>
          </mc:Fallback>
        </mc:AlternateContent>
      </w:r>
    </w:p>
    <w:p w:rsidR="00FA198D" w:rsidRDefault="00FA198D" w:rsidP="00FA198D">
      <w:pPr>
        <w:ind w:left="-900" w:right="-720"/>
      </w:pPr>
      <w:r>
        <w:rPr>
          <w:noProof/>
        </w:rPr>
        <w:drawing>
          <wp:inline distT="0" distB="0" distL="0" distR="0" wp14:anchorId="0042E8D9" wp14:editId="21EB754C">
            <wp:extent cx="6562725" cy="1190625"/>
            <wp:effectExtent l="0" t="0" r="0" b="0"/>
            <wp:docPr id="2" name="Picture 2" descr="Parish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2725" cy="1190625"/>
                    </a:xfrm>
                    <a:prstGeom prst="rect">
                      <a:avLst/>
                    </a:prstGeom>
                    <a:noFill/>
                    <a:ln>
                      <a:noFill/>
                    </a:ln>
                  </pic:spPr>
                </pic:pic>
              </a:graphicData>
            </a:graphic>
          </wp:inline>
        </w:drawing>
      </w:r>
    </w:p>
    <w:p w:rsidR="00FA198D" w:rsidRPr="000B2F9F" w:rsidRDefault="00FA198D" w:rsidP="00FA198D"/>
    <w:p w:rsidR="00FA198D" w:rsidRPr="000B2F9F" w:rsidRDefault="00FA198D" w:rsidP="00FA198D"/>
    <w:p w:rsidR="00FA198D" w:rsidRPr="00AB647C" w:rsidRDefault="004A23A3" w:rsidP="00FA198D">
      <w:pPr>
        <w:jc w:val="both"/>
        <w:rPr>
          <w:sz w:val="28"/>
          <w:szCs w:val="28"/>
        </w:rPr>
      </w:pPr>
      <w:r>
        <w:rPr>
          <w:sz w:val="28"/>
          <w:szCs w:val="28"/>
        </w:rPr>
        <w:t>Dear parent of a C</w:t>
      </w:r>
      <w:r w:rsidR="00FA198D" w:rsidRPr="00AB647C">
        <w:rPr>
          <w:sz w:val="28"/>
          <w:szCs w:val="28"/>
        </w:rPr>
        <w:t>onfirmation candidate,</w:t>
      </w:r>
    </w:p>
    <w:p w:rsidR="00FA198D" w:rsidRPr="00AB647C" w:rsidRDefault="00FA198D" w:rsidP="00FA198D">
      <w:pPr>
        <w:jc w:val="both"/>
        <w:rPr>
          <w:sz w:val="28"/>
          <w:szCs w:val="28"/>
        </w:rPr>
      </w:pPr>
    </w:p>
    <w:p w:rsidR="00FA198D" w:rsidRPr="00AB647C" w:rsidRDefault="00FA198D" w:rsidP="00FA198D">
      <w:pPr>
        <w:jc w:val="both"/>
        <w:rPr>
          <w:sz w:val="28"/>
          <w:szCs w:val="28"/>
        </w:rPr>
      </w:pPr>
      <w:r w:rsidRPr="00AB647C">
        <w:rPr>
          <w:sz w:val="28"/>
          <w:szCs w:val="28"/>
        </w:rPr>
        <w:t>Contained in this pac</w:t>
      </w:r>
      <w:r w:rsidR="004A23A3">
        <w:rPr>
          <w:sz w:val="28"/>
          <w:szCs w:val="28"/>
        </w:rPr>
        <w:t>ket is the information for the C</w:t>
      </w:r>
      <w:r w:rsidRPr="00AB647C">
        <w:rPr>
          <w:sz w:val="28"/>
          <w:szCs w:val="28"/>
        </w:rPr>
        <w:t>onfirmation program for your child.  Even if you have had a child go through the program before you may want to review this packet because there are some changes.</w:t>
      </w:r>
    </w:p>
    <w:p w:rsidR="00FA198D" w:rsidRPr="00AB647C" w:rsidRDefault="00FA198D" w:rsidP="00FA198D">
      <w:pPr>
        <w:jc w:val="both"/>
        <w:rPr>
          <w:sz w:val="28"/>
          <w:szCs w:val="28"/>
        </w:rPr>
      </w:pPr>
    </w:p>
    <w:p w:rsidR="00FA198D" w:rsidRPr="00AB647C" w:rsidRDefault="00FA198D" w:rsidP="00FA198D">
      <w:pPr>
        <w:jc w:val="both"/>
        <w:rPr>
          <w:sz w:val="28"/>
          <w:szCs w:val="28"/>
        </w:rPr>
      </w:pPr>
      <w:r w:rsidRPr="00AB647C">
        <w:rPr>
          <w:sz w:val="28"/>
          <w:szCs w:val="28"/>
        </w:rPr>
        <w:t xml:space="preserve">I was hoping that you might be able to give me </w:t>
      </w:r>
      <w:r w:rsidR="004A23A3">
        <w:rPr>
          <w:sz w:val="28"/>
          <w:szCs w:val="28"/>
        </w:rPr>
        <w:t>a hand.  Please encourage your C</w:t>
      </w:r>
      <w:r w:rsidRPr="00AB647C">
        <w:rPr>
          <w:sz w:val="28"/>
          <w:szCs w:val="28"/>
        </w:rPr>
        <w:t xml:space="preserve">onfirmation candidate to complete as much of the requirements (especially the service hours) over the summer as possible!  Help them find a positive experience in this endeavor as they move to full initiation in the Catholic Church.  It is meant to be encouraging, hopefully enjoyable, </w:t>
      </w:r>
      <w:r w:rsidR="004A23A3">
        <w:rPr>
          <w:sz w:val="28"/>
          <w:szCs w:val="28"/>
        </w:rPr>
        <w:t xml:space="preserve">and </w:t>
      </w:r>
      <w:r w:rsidRPr="00AB647C">
        <w:rPr>
          <w:sz w:val="28"/>
          <w:szCs w:val="28"/>
        </w:rPr>
        <w:t xml:space="preserve">informative as well as formative.  Your active support and encouragement are vital in achieving this goal.  </w:t>
      </w:r>
    </w:p>
    <w:p w:rsidR="00FA198D" w:rsidRPr="00AB647C" w:rsidRDefault="00FA198D" w:rsidP="00FA198D">
      <w:pPr>
        <w:jc w:val="both"/>
        <w:rPr>
          <w:sz w:val="28"/>
          <w:szCs w:val="28"/>
        </w:rPr>
      </w:pPr>
    </w:p>
    <w:p w:rsidR="00FA198D" w:rsidRPr="00AB647C" w:rsidRDefault="00FA198D" w:rsidP="00FA198D">
      <w:pPr>
        <w:jc w:val="both"/>
        <w:rPr>
          <w:sz w:val="28"/>
          <w:szCs w:val="28"/>
        </w:rPr>
      </w:pPr>
      <w:r w:rsidRPr="00AB647C">
        <w:rPr>
          <w:sz w:val="28"/>
          <w:szCs w:val="28"/>
        </w:rPr>
        <w:t>If you have any questi</w:t>
      </w:r>
      <w:r w:rsidR="004A23A3">
        <w:rPr>
          <w:sz w:val="28"/>
          <w:szCs w:val="28"/>
        </w:rPr>
        <w:t>ons concerning the C</w:t>
      </w:r>
      <w:r w:rsidRPr="00AB647C">
        <w:rPr>
          <w:sz w:val="28"/>
          <w:szCs w:val="28"/>
        </w:rPr>
        <w:t xml:space="preserve">onfirmation program please contact me at your earliest convenience. And if you hear of an eighth grader who did not receive this information please consider steering them to me to get this information to them as quickly as possible.  </w:t>
      </w:r>
    </w:p>
    <w:p w:rsidR="00FA198D" w:rsidRPr="00AB647C" w:rsidRDefault="00FA198D" w:rsidP="00FA198D">
      <w:pPr>
        <w:jc w:val="both"/>
        <w:rPr>
          <w:sz w:val="28"/>
          <w:szCs w:val="28"/>
        </w:rPr>
      </w:pPr>
    </w:p>
    <w:p w:rsidR="00FA198D" w:rsidRPr="00AB647C" w:rsidRDefault="00FA198D" w:rsidP="00FA198D">
      <w:pPr>
        <w:jc w:val="both"/>
        <w:rPr>
          <w:sz w:val="28"/>
          <w:szCs w:val="28"/>
        </w:rPr>
      </w:pPr>
      <w:r w:rsidRPr="00AB647C">
        <w:rPr>
          <w:sz w:val="28"/>
          <w:szCs w:val="28"/>
        </w:rPr>
        <w:t>If your eighth grader is already confirmed or is not Cat</w:t>
      </w:r>
      <w:r w:rsidR="004A23A3">
        <w:rPr>
          <w:sz w:val="28"/>
          <w:szCs w:val="28"/>
        </w:rPr>
        <w:t>holic or is simply not seeking C</w:t>
      </w:r>
      <w:r w:rsidRPr="00AB647C">
        <w:rPr>
          <w:sz w:val="28"/>
          <w:szCs w:val="28"/>
        </w:rPr>
        <w:t>onfirmation</w:t>
      </w:r>
      <w:r w:rsidR="0025284A">
        <w:rPr>
          <w:sz w:val="28"/>
          <w:szCs w:val="28"/>
        </w:rPr>
        <w:t>,</w:t>
      </w:r>
      <w:r w:rsidRPr="00AB647C">
        <w:rPr>
          <w:sz w:val="28"/>
          <w:szCs w:val="28"/>
        </w:rPr>
        <w:t xml:space="preserve"> please let me know.  I would encourage them to participate just the same to the extent that they wish and are able.</w:t>
      </w:r>
    </w:p>
    <w:p w:rsidR="00FA198D" w:rsidRPr="00AB647C" w:rsidRDefault="00FA198D" w:rsidP="00FA198D">
      <w:pPr>
        <w:jc w:val="both"/>
        <w:rPr>
          <w:sz w:val="28"/>
          <w:szCs w:val="28"/>
        </w:rPr>
      </w:pPr>
      <w:bookmarkStart w:id="0" w:name="_GoBack"/>
      <w:bookmarkEnd w:id="0"/>
    </w:p>
    <w:p w:rsidR="00FA198D" w:rsidRPr="00AB647C" w:rsidRDefault="00FA198D" w:rsidP="00FA198D">
      <w:pPr>
        <w:jc w:val="both"/>
        <w:rPr>
          <w:sz w:val="28"/>
          <w:szCs w:val="28"/>
        </w:rPr>
      </w:pPr>
      <w:r w:rsidRPr="00AB647C">
        <w:rPr>
          <w:sz w:val="28"/>
          <w:szCs w:val="28"/>
        </w:rPr>
        <w:t>Thank you for all that you do.</w:t>
      </w:r>
    </w:p>
    <w:p w:rsidR="00FA198D" w:rsidRPr="00AB647C" w:rsidRDefault="00FA198D" w:rsidP="00FA198D">
      <w:pPr>
        <w:jc w:val="both"/>
        <w:rPr>
          <w:sz w:val="28"/>
          <w:szCs w:val="28"/>
        </w:rPr>
      </w:pPr>
    </w:p>
    <w:p w:rsidR="00FA198D" w:rsidRPr="00AB647C" w:rsidRDefault="00FA198D" w:rsidP="00FA198D">
      <w:pPr>
        <w:jc w:val="both"/>
        <w:rPr>
          <w:sz w:val="28"/>
          <w:szCs w:val="28"/>
        </w:rPr>
      </w:pPr>
      <w:r w:rsidRPr="00AB647C">
        <w:rPr>
          <w:sz w:val="28"/>
          <w:szCs w:val="28"/>
        </w:rPr>
        <w:t>God bless,</w:t>
      </w:r>
    </w:p>
    <w:p w:rsidR="00FA198D" w:rsidRPr="00AB647C" w:rsidRDefault="00FA198D" w:rsidP="00FA198D">
      <w:pPr>
        <w:jc w:val="both"/>
        <w:rPr>
          <w:sz w:val="28"/>
          <w:szCs w:val="28"/>
        </w:rPr>
      </w:pPr>
    </w:p>
    <w:p w:rsidR="00FA198D" w:rsidRPr="00AB647C" w:rsidRDefault="0045414B" w:rsidP="00FA198D">
      <w:pPr>
        <w:jc w:val="both"/>
        <w:rPr>
          <w:sz w:val="28"/>
          <w:szCs w:val="28"/>
        </w:rPr>
      </w:pPr>
      <w:r>
        <w:rPr>
          <w:noProof/>
        </w:rPr>
        <w:drawing>
          <wp:inline distT="0" distB="0" distL="0" distR="0">
            <wp:extent cx="2362200" cy="428625"/>
            <wp:effectExtent l="0" t="0" r="0" b="9525"/>
            <wp:docPr id="3" name="Picture 3" descr="Valencheck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ncheck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28625"/>
                    </a:xfrm>
                    <a:prstGeom prst="rect">
                      <a:avLst/>
                    </a:prstGeom>
                    <a:noFill/>
                    <a:ln>
                      <a:noFill/>
                    </a:ln>
                  </pic:spPr>
                </pic:pic>
              </a:graphicData>
            </a:graphic>
          </wp:inline>
        </w:drawing>
      </w:r>
    </w:p>
    <w:p w:rsidR="00FA198D" w:rsidRPr="00AB647C" w:rsidRDefault="00FA198D" w:rsidP="00FA198D">
      <w:pPr>
        <w:jc w:val="both"/>
        <w:rPr>
          <w:sz w:val="28"/>
          <w:szCs w:val="28"/>
        </w:rPr>
      </w:pPr>
      <w:r w:rsidRPr="00AB647C">
        <w:rPr>
          <w:sz w:val="28"/>
          <w:szCs w:val="28"/>
        </w:rPr>
        <w:t>Fr. Valencheck</w:t>
      </w:r>
    </w:p>
    <w:p w:rsidR="00FA198D" w:rsidRPr="00AB647C" w:rsidRDefault="00FA198D" w:rsidP="00FA198D">
      <w:pPr>
        <w:jc w:val="both"/>
        <w:rPr>
          <w:sz w:val="28"/>
          <w:szCs w:val="28"/>
        </w:rPr>
      </w:pPr>
    </w:p>
    <w:p w:rsidR="00FA198D" w:rsidRPr="00AB647C" w:rsidRDefault="00FA198D" w:rsidP="00FA198D">
      <w:pPr>
        <w:rPr>
          <w:sz w:val="28"/>
          <w:szCs w:val="28"/>
        </w:rPr>
      </w:pPr>
    </w:p>
    <w:p w:rsidR="000943F8" w:rsidRPr="00AB647C" w:rsidRDefault="000943F8" w:rsidP="000943F8">
      <w:pPr>
        <w:rPr>
          <w:b/>
          <w:sz w:val="28"/>
          <w:szCs w:val="28"/>
        </w:rPr>
      </w:pPr>
    </w:p>
    <w:sectPr w:rsidR="000943F8" w:rsidRPr="00AB647C" w:rsidSect="005C2CDF">
      <w:type w:val="continuous"/>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2A" w:rsidRDefault="009C772A">
      <w:r>
        <w:separator/>
      </w:r>
    </w:p>
  </w:endnote>
  <w:endnote w:type="continuationSeparator" w:id="0">
    <w:p w:rsidR="009C772A" w:rsidRDefault="009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2A" w:rsidRDefault="009C772A">
      <w:r>
        <w:separator/>
      </w:r>
    </w:p>
  </w:footnote>
  <w:footnote w:type="continuationSeparator" w:id="0">
    <w:p w:rsidR="009C772A" w:rsidRDefault="009C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20CA0"/>
    <w:multiLevelType w:val="hybridMultilevel"/>
    <w:tmpl w:val="4EB038C2"/>
    <w:lvl w:ilvl="0" w:tplc="0E9A64A4">
      <w:start w:val="1"/>
      <w:numFmt w:val="decimal"/>
      <w:lvlText w:val="%1)"/>
      <w:lvlJc w:val="left"/>
      <w:pPr>
        <w:tabs>
          <w:tab w:val="num" w:pos="860"/>
        </w:tabs>
        <w:ind w:left="860" w:hanging="360"/>
      </w:pPr>
      <w:rPr>
        <w:rFonts w:hint="default"/>
      </w:rPr>
    </w:lvl>
    <w:lvl w:ilvl="1" w:tplc="04090019">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 w15:restartNumberingAfterBreak="0">
    <w:nsid w:val="74CA2D81"/>
    <w:multiLevelType w:val="hybridMultilevel"/>
    <w:tmpl w:val="BF48E76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A2"/>
    <w:rsid w:val="00006ED8"/>
    <w:rsid w:val="000153C4"/>
    <w:rsid w:val="00022DB9"/>
    <w:rsid w:val="00031664"/>
    <w:rsid w:val="0005168F"/>
    <w:rsid w:val="000717D5"/>
    <w:rsid w:val="000943F8"/>
    <w:rsid w:val="000C0C56"/>
    <w:rsid w:val="0010304A"/>
    <w:rsid w:val="00113B3E"/>
    <w:rsid w:val="00134780"/>
    <w:rsid w:val="001467C5"/>
    <w:rsid w:val="00161E1F"/>
    <w:rsid w:val="001656F3"/>
    <w:rsid w:val="001755E9"/>
    <w:rsid w:val="00194DA2"/>
    <w:rsid w:val="00203573"/>
    <w:rsid w:val="00225121"/>
    <w:rsid w:val="00226AE2"/>
    <w:rsid w:val="00243E47"/>
    <w:rsid w:val="00252586"/>
    <w:rsid w:val="0025284A"/>
    <w:rsid w:val="00265841"/>
    <w:rsid w:val="00270C9E"/>
    <w:rsid w:val="0027324D"/>
    <w:rsid w:val="002831AD"/>
    <w:rsid w:val="0029737C"/>
    <w:rsid w:val="002A4493"/>
    <w:rsid w:val="002B5633"/>
    <w:rsid w:val="002D388F"/>
    <w:rsid w:val="002F702F"/>
    <w:rsid w:val="00316B8B"/>
    <w:rsid w:val="00323830"/>
    <w:rsid w:val="003329B8"/>
    <w:rsid w:val="003B2C7F"/>
    <w:rsid w:val="003D0C10"/>
    <w:rsid w:val="004027EF"/>
    <w:rsid w:val="004223D8"/>
    <w:rsid w:val="004519E1"/>
    <w:rsid w:val="0045414B"/>
    <w:rsid w:val="00485C4E"/>
    <w:rsid w:val="00496D17"/>
    <w:rsid w:val="004A23A3"/>
    <w:rsid w:val="004A39A1"/>
    <w:rsid w:val="004B3729"/>
    <w:rsid w:val="004D55B5"/>
    <w:rsid w:val="004F5652"/>
    <w:rsid w:val="00507336"/>
    <w:rsid w:val="00522B6A"/>
    <w:rsid w:val="00526495"/>
    <w:rsid w:val="00574B4A"/>
    <w:rsid w:val="0058672F"/>
    <w:rsid w:val="005948B8"/>
    <w:rsid w:val="005C2CDF"/>
    <w:rsid w:val="005E7173"/>
    <w:rsid w:val="00602EE4"/>
    <w:rsid w:val="00606A62"/>
    <w:rsid w:val="0061797A"/>
    <w:rsid w:val="00664546"/>
    <w:rsid w:val="00667658"/>
    <w:rsid w:val="00676D7F"/>
    <w:rsid w:val="006B3385"/>
    <w:rsid w:val="00714C4D"/>
    <w:rsid w:val="007404B3"/>
    <w:rsid w:val="00750E62"/>
    <w:rsid w:val="00753B82"/>
    <w:rsid w:val="00755B9D"/>
    <w:rsid w:val="007B1E15"/>
    <w:rsid w:val="007F1063"/>
    <w:rsid w:val="007F5A4E"/>
    <w:rsid w:val="00821792"/>
    <w:rsid w:val="00847666"/>
    <w:rsid w:val="00856907"/>
    <w:rsid w:val="00880113"/>
    <w:rsid w:val="008C46FE"/>
    <w:rsid w:val="008D258F"/>
    <w:rsid w:val="008D701A"/>
    <w:rsid w:val="008D7C3E"/>
    <w:rsid w:val="008E3F53"/>
    <w:rsid w:val="00922F0E"/>
    <w:rsid w:val="009310B9"/>
    <w:rsid w:val="009A39D0"/>
    <w:rsid w:val="009B294B"/>
    <w:rsid w:val="009C772A"/>
    <w:rsid w:val="009D764E"/>
    <w:rsid w:val="009F0F3F"/>
    <w:rsid w:val="00A074A1"/>
    <w:rsid w:val="00A13D1D"/>
    <w:rsid w:val="00A328B4"/>
    <w:rsid w:val="00A63895"/>
    <w:rsid w:val="00A77FC5"/>
    <w:rsid w:val="00A808A6"/>
    <w:rsid w:val="00AA5CFD"/>
    <w:rsid w:val="00AB647C"/>
    <w:rsid w:val="00AD073D"/>
    <w:rsid w:val="00AF53BF"/>
    <w:rsid w:val="00AF622F"/>
    <w:rsid w:val="00B01CDB"/>
    <w:rsid w:val="00B2116D"/>
    <w:rsid w:val="00B24B54"/>
    <w:rsid w:val="00B662CC"/>
    <w:rsid w:val="00B744BC"/>
    <w:rsid w:val="00BA37ED"/>
    <w:rsid w:val="00BB43C4"/>
    <w:rsid w:val="00BC6308"/>
    <w:rsid w:val="00BD4FEF"/>
    <w:rsid w:val="00BF6EB2"/>
    <w:rsid w:val="00C16AE6"/>
    <w:rsid w:val="00C22FA5"/>
    <w:rsid w:val="00C5592B"/>
    <w:rsid w:val="00C57D7D"/>
    <w:rsid w:val="00C72ACB"/>
    <w:rsid w:val="00C77D8B"/>
    <w:rsid w:val="00CA7878"/>
    <w:rsid w:val="00CD241E"/>
    <w:rsid w:val="00CD3A9E"/>
    <w:rsid w:val="00CD487E"/>
    <w:rsid w:val="00CD5382"/>
    <w:rsid w:val="00D04E60"/>
    <w:rsid w:val="00D1644D"/>
    <w:rsid w:val="00D255EC"/>
    <w:rsid w:val="00D523EC"/>
    <w:rsid w:val="00D64C14"/>
    <w:rsid w:val="00E01801"/>
    <w:rsid w:val="00E0688E"/>
    <w:rsid w:val="00E44E72"/>
    <w:rsid w:val="00E5288A"/>
    <w:rsid w:val="00E53AD4"/>
    <w:rsid w:val="00E65D88"/>
    <w:rsid w:val="00E94F3C"/>
    <w:rsid w:val="00EC1E25"/>
    <w:rsid w:val="00EC6B75"/>
    <w:rsid w:val="00F03B76"/>
    <w:rsid w:val="00F26A1D"/>
    <w:rsid w:val="00F86AF2"/>
    <w:rsid w:val="00F942FD"/>
    <w:rsid w:val="00FA198D"/>
    <w:rsid w:val="00FA5D6D"/>
    <w:rsid w:val="00FB651B"/>
    <w:rsid w:val="00FC465D"/>
    <w:rsid w:val="00FE02A6"/>
    <w:rsid w:val="00FE61BF"/>
    <w:rsid w:val="00FE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F0E16"/>
  <w15:docId w15:val="{E78CEBF9-5FB3-4532-BA98-372BE2F8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B4A"/>
    <w:pPr>
      <w:tabs>
        <w:tab w:val="center" w:pos="4320"/>
        <w:tab w:val="right" w:pos="8640"/>
      </w:tabs>
    </w:pPr>
  </w:style>
  <w:style w:type="paragraph" w:styleId="Footer">
    <w:name w:val="footer"/>
    <w:basedOn w:val="Normal"/>
    <w:rsid w:val="00574B4A"/>
    <w:pPr>
      <w:tabs>
        <w:tab w:val="center" w:pos="4320"/>
        <w:tab w:val="right" w:pos="8640"/>
      </w:tabs>
    </w:pPr>
  </w:style>
  <w:style w:type="paragraph" w:styleId="EnvelopeAddress">
    <w:name w:val="envelope address"/>
    <w:basedOn w:val="Normal"/>
    <w:rsid w:val="008E3F53"/>
    <w:pPr>
      <w:framePr w:w="7920" w:h="1980" w:hRule="exact" w:hSpace="180" w:wrap="auto" w:hAnchor="page" w:xAlign="center" w:yAlign="bottom"/>
      <w:ind w:left="2880"/>
    </w:pPr>
    <w:rPr>
      <w:rFonts w:ascii="Arial" w:hAnsi="Arial" w:cs="Arial"/>
    </w:rPr>
  </w:style>
  <w:style w:type="paragraph" w:styleId="BalloonText">
    <w:name w:val="Balloon Text"/>
    <w:basedOn w:val="Normal"/>
    <w:semiHidden/>
    <w:rsid w:val="0007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valencheck\AppData\Roaming\Microsoft\Templates\LETTERHEAD-Church%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LETTERHEAD-Church[1]</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vt:lpstr>
    </vt:vector>
  </TitlesOfParts>
  <Company>St. Sebastian Church</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Father Valencheck</dc:creator>
  <cp:lastModifiedBy>Keith Johnson</cp:lastModifiedBy>
  <cp:revision>4</cp:revision>
  <cp:lastPrinted>2018-05-03T13:48:00Z</cp:lastPrinted>
  <dcterms:created xsi:type="dcterms:W3CDTF">2018-05-03T13:48:00Z</dcterms:created>
  <dcterms:modified xsi:type="dcterms:W3CDTF">2020-06-16T13:13:00Z</dcterms:modified>
</cp:coreProperties>
</file>